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02" w:rsidRPr="007B6704" w:rsidRDefault="0044177B" w:rsidP="007B670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B6704">
        <w:rPr>
          <w:rFonts w:ascii="標楷體" w:eastAsia="標楷體" w:hAnsi="標楷體" w:hint="eastAsia"/>
          <w:sz w:val="28"/>
          <w:szCs w:val="28"/>
        </w:rPr>
        <w:t>生命教育(遠距教學)課程修課須知</w:t>
      </w:r>
    </w:p>
    <w:p w:rsidR="0044177B" w:rsidRPr="0031140B" w:rsidRDefault="00AD0CCB" w:rsidP="007B6704">
      <w:pPr>
        <w:rPr>
          <w:rFonts w:ascii="標楷體" w:eastAsia="標楷體" w:hAnsi="標楷體"/>
          <w:b/>
        </w:rPr>
      </w:pPr>
      <w:r w:rsidRPr="0031140B">
        <w:rPr>
          <w:rFonts w:ascii="標楷體" w:eastAsia="標楷體" w:hAnsi="標楷體" w:hint="eastAsia"/>
          <w:b/>
        </w:rPr>
        <w:t>各位同學好，為求遠距教學有很好的學習成效及收穫，以下事項須配合注意，期待有很愉快的學習歷程哦!!</w:t>
      </w:r>
    </w:p>
    <w:p w:rsidR="0044177B" w:rsidRPr="0031140B" w:rsidRDefault="00AD0CCB" w:rsidP="0044177B">
      <w:pPr>
        <w:spacing w:line="320" w:lineRule="exact"/>
        <w:rPr>
          <w:rFonts w:ascii="標楷體" w:eastAsia="標楷體" w:hAnsi="標楷體"/>
          <w:b/>
        </w:rPr>
      </w:pPr>
      <w:r w:rsidRPr="0031140B">
        <w:rPr>
          <w:rFonts w:ascii="標楷體" w:eastAsia="標楷體" w:hAnsi="標楷體" w:hint="eastAsia"/>
          <w:b/>
        </w:rPr>
        <w:t>一、評量配分：</w:t>
      </w:r>
    </w:p>
    <w:p w:rsidR="00AD0CCB" w:rsidRDefault="00AD0CCB" w:rsidP="0044177B">
      <w:pPr>
        <w:spacing w:line="320" w:lineRule="exact"/>
        <w:rPr>
          <w:rFonts w:asciiTheme="minorEastAsia" w:hAnsiTheme="minorEastAsia"/>
        </w:rPr>
      </w:pPr>
      <w:r>
        <w:rPr>
          <w:rFonts w:hint="eastAsia"/>
        </w:rPr>
        <w:t>期中考</w:t>
      </w:r>
      <w:r>
        <w:rPr>
          <w:rFonts w:hint="eastAsia"/>
        </w:rPr>
        <w:t>30</w:t>
      </w:r>
      <w:r>
        <w:rPr>
          <w:rFonts w:asciiTheme="minorEastAsia" w:hAnsiTheme="minorEastAsia" w:hint="eastAsia"/>
        </w:rPr>
        <w:t>%：第9週(4/29)至教室open book筆試及完成</w:t>
      </w:r>
      <w:r w:rsidRPr="00B656EE">
        <w:rPr>
          <w:rFonts w:asciiTheme="minorEastAsia" w:hAnsiTheme="minorEastAsia" w:hint="eastAsia"/>
          <w:shd w:val="pct15" w:color="auto" w:fill="FFFFFF"/>
        </w:rPr>
        <w:t>一份作業</w:t>
      </w:r>
      <w:r>
        <w:rPr>
          <w:rFonts w:asciiTheme="minorEastAsia" w:hAnsiTheme="minorEastAsia" w:hint="eastAsia"/>
        </w:rPr>
        <w:t>上傳數位學院</w:t>
      </w:r>
    </w:p>
    <w:p w:rsidR="00AD0CCB" w:rsidRDefault="00AD0CCB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期末考30%：第18週(7/1)至教室open book筆試及完成</w:t>
      </w:r>
      <w:r w:rsidRPr="00B656EE">
        <w:rPr>
          <w:rFonts w:asciiTheme="minorEastAsia" w:hAnsiTheme="minorEastAsia" w:hint="eastAsia"/>
          <w:shd w:val="pct15" w:color="auto" w:fill="FFFFFF"/>
        </w:rPr>
        <w:t>一份作業</w:t>
      </w:r>
      <w:r>
        <w:rPr>
          <w:rFonts w:asciiTheme="minorEastAsia" w:hAnsiTheme="minorEastAsia" w:hint="eastAsia"/>
        </w:rPr>
        <w:t>上傳數位學院</w:t>
      </w:r>
    </w:p>
    <w:p w:rsidR="0013660E" w:rsidRDefault="0013660E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平時成績40%：</w:t>
      </w:r>
      <w:r w:rsidR="00356D81">
        <w:rPr>
          <w:rFonts w:asciiTheme="minorEastAsia" w:hAnsiTheme="minorEastAsia" w:hint="eastAsia"/>
        </w:rPr>
        <w:t>完成9週的學習課程，可得80分，每再完成一週可加5分。</w:t>
      </w:r>
    </w:p>
    <w:p w:rsidR="00356D81" w:rsidRDefault="00356D81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期中考前需完成4週學習課程，否則不予期中考。</w:t>
      </w:r>
    </w:p>
    <w:p w:rsidR="00356D81" w:rsidRDefault="00356D81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期末考前需完成9週學習課程，否則不予期末考。</w:t>
      </w:r>
    </w:p>
    <w:p w:rsidR="00DA6F11" w:rsidRDefault="00DA6F11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期中考前學習課程完成率(含測驗成績)前3名者，可獲得獎品</w:t>
      </w:r>
    </w:p>
    <w:p w:rsidR="00DA6F11" w:rsidRDefault="00DA6F11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期末考前完成9週學習課程，可參加摸彩。</w:t>
      </w:r>
    </w:p>
    <w:p w:rsidR="0031140B" w:rsidRDefault="0031140B" w:rsidP="0044177B">
      <w:pPr>
        <w:spacing w:line="320" w:lineRule="exact"/>
        <w:rPr>
          <w:rFonts w:asciiTheme="minorEastAsia" w:hAnsiTheme="minorEastAsia"/>
        </w:rPr>
      </w:pPr>
    </w:p>
    <w:p w:rsidR="00DA6F11" w:rsidRPr="0031140B" w:rsidRDefault="00DA6F11" w:rsidP="0044177B">
      <w:pPr>
        <w:spacing w:line="320" w:lineRule="exact"/>
        <w:rPr>
          <w:rFonts w:ascii="標楷體" w:eastAsia="標楷體" w:hAnsi="標楷體"/>
          <w:b/>
        </w:rPr>
      </w:pPr>
      <w:r w:rsidRPr="0031140B">
        <w:rPr>
          <w:rFonts w:ascii="標楷體" w:eastAsia="標楷體" w:hAnsi="標楷體" w:hint="eastAsia"/>
          <w:b/>
        </w:rPr>
        <w:t>二、每週課程完成注意事項</w:t>
      </w:r>
    </w:p>
    <w:p w:rsidR="00DA6F11" w:rsidRDefault="00B656EE" w:rsidP="0044177B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DA6F11">
        <w:rPr>
          <w:rFonts w:asciiTheme="minorEastAsia" w:hAnsiTheme="minorEastAsia" w:hint="eastAsia"/>
        </w:rPr>
        <w:t>每週課程內容含括：</w:t>
      </w:r>
      <w:r w:rsidR="00DA6F11" w:rsidRPr="00DA6F11">
        <w:rPr>
          <w:rFonts w:asciiTheme="minorEastAsia" w:hAnsiTheme="minorEastAsia" w:hint="eastAsia"/>
          <w:shd w:val="pct15" w:color="auto" w:fill="FFFFFF"/>
        </w:rPr>
        <w:t>教材、討論、測驗</w:t>
      </w:r>
      <w:r w:rsidR="00DA6F11">
        <w:rPr>
          <w:rFonts w:asciiTheme="minorEastAsia" w:hAnsiTheme="minorEastAsia" w:hint="eastAsia"/>
        </w:rPr>
        <w:t>，同學必須逐一點閱完成，並實施測驗，才算完成每週的課程。</w:t>
      </w:r>
    </w:p>
    <w:p w:rsidR="0031140B" w:rsidRDefault="00B656EE" w:rsidP="0044177B">
      <w:pPr>
        <w:spacing w:line="320" w:lineRule="exact"/>
      </w:pPr>
      <w:r>
        <w:rPr>
          <w:rFonts w:hint="eastAsia"/>
        </w:rPr>
        <w:t>2.</w:t>
      </w:r>
      <w:r>
        <w:rPr>
          <w:rFonts w:hint="eastAsia"/>
        </w:rPr>
        <w:t>為維持良好的討論互動成效，各組務必於分配到的週次，完成課程的討論交流。</w:t>
      </w:r>
    </w:p>
    <w:p w:rsidR="0031140B" w:rsidRPr="0013660E" w:rsidRDefault="001A59DF" w:rsidP="0044177B">
      <w:pPr>
        <w:spacing w:line="320" w:lineRule="exact"/>
      </w:pPr>
      <w:r>
        <w:rPr>
          <w:rFonts w:hint="eastAsia"/>
        </w:rPr>
        <w:t>3.</w:t>
      </w:r>
      <w:r>
        <w:rPr>
          <w:rFonts w:hint="eastAsia"/>
        </w:rPr>
        <w:t>每位同學若能於指定週次</w:t>
      </w:r>
      <w:r w:rsidR="002F38FE" w:rsidRPr="002F38FE">
        <w:rPr>
          <w:rFonts w:hint="eastAsia"/>
          <w:color w:val="FF0000"/>
        </w:rPr>
        <w:t>準時</w:t>
      </w:r>
      <w:r>
        <w:rPr>
          <w:rFonts w:hint="eastAsia"/>
        </w:rPr>
        <w:t>完成討論交流之互動學習，可加總分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964"/>
        <w:gridCol w:w="2485"/>
        <w:gridCol w:w="2835"/>
      </w:tblGrid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週次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日期</w:t>
            </w:r>
          </w:p>
        </w:tc>
        <w:tc>
          <w:tcPr>
            <w:tcW w:w="2485" w:type="dxa"/>
          </w:tcPr>
          <w:p w:rsidR="007B6704" w:rsidRDefault="0044177B" w:rsidP="00DA6F11">
            <w:pPr>
              <w:spacing w:line="300" w:lineRule="exact"/>
            </w:pPr>
            <w:r>
              <w:rPr>
                <w:rFonts w:hint="eastAsia"/>
              </w:rPr>
              <w:t>負責組別</w:t>
            </w:r>
          </w:p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成員都須</w:t>
            </w:r>
            <w:r w:rsidR="004A45EA">
              <w:rPr>
                <w:rFonts w:hint="eastAsia"/>
              </w:rPr>
              <w:t>於當週</w:t>
            </w:r>
            <w:r>
              <w:rPr>
                <w:rFonts w:hint="eastAsia"/>
              </w:rPr>
              <w:t>上網</w:t>
            </w:r>
            <w:r w:rsidR="00B656EE">
              <w:rPr>
                <w:rFonts w:hint="eastAsia"/>
              </w:rPr>
              <w:t>完成課程討論</w:t>
            </w:r>
            <w:r w:rsidR="002F38FE">
              <w:rPr>
                <w:rFonts w:hint="eastAsia"/>
              </w:rPr>
              <w:t>，星期六前完成</w:t>
            </w:r>
            <w:r w:rsidR="004A45EA">
              <w:rPr>
                <w:rFonts w:hint="eastAsia"/>
              </w:rPr>
              <w:t>算準時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寫上自己的姓名提醒</w:t>
            </w: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3/1</w:t>
            </w:r>
            <w:r w:rsidR="002639DC">
              <w:rPr>
                <w:rFonts w:hint="eastAsia"/>
              </w:rPr>
              <w:t>8</w:t>
            </w:r>
          </w:p>
        </w:tc>
        <w:tc>
          <w:tcPr>
            <w:tcW w:w="2485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8C"/>
            </w:r>
            <w:r>
              <w:rPr>
                <w:rFonts w:hint="eastAsia"/>
              </w:rPr>
              <w:sym w:font="Wingdings" w:char="F08D"/>
            </w:r>
            <w:r>
              <w:rPr>
                <w:rFonts w:hint="eastAsia"/>
              </w:rPr>
              <w:sym w:font="Wingdings 2" w:char="F077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3/2</w:t>
            </w:r>
            <w:r w:rsidR="002639DC">
              <w:rPr>
                <w:rFonts w:hint="eastAsia"/>
              </w:rPr>
              <w:t>5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8F"/>
            </w:r>
            <w:r>
              <w:rPr>
                <w:rFonts w:hint="eastAsia"/>
              </w:rPr>
              <w:sym w:font="Wingdings" w:char="F090"/>
            </w:r>
            <w:r>
              <w:rPr>
                <w:rFonts w:hint="eastAsia"/>
              </w:rPr>
              <w:sym w:font="Wingdings" w:char="F091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4/</w:t>
            </w:r>
            <w:r w:rsidR="002639DC">
              <w:rPr>
                <w:rFonts w:hint="eastAsia"/>
              </w:rPr>
              <w:t>1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92"/>
            </w:r>
            <w:r>
              <w:rPr>
                <w:rFonts w:hint="eastAsia"/>
              </w:rPr>
              <w:sym w:font="Wingdings" w:char="F08C"/>
            </w:r>
            <w:r>
              <w:rPr>
                <w:rFonts w:hint="eastAsia"/>
              </w:rPr>
              <w:sym w:font="Wingdings" w:char="F08D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4/</w:t>
            </w:r>
            <w:r w:rsidR="002639DC">
              <w:rPr>
                <w:rFonts w:hint="eastAsia"/>
              </w:rPr>
              <w:t>8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 2" w:char="F077"/>
            </w:r>
            <w:r>
              <w:rPr>
                <w:rFonts w:hint="eastAsia"/>
              </w:rPr>
              <w:sym w:font="Wingdings" w:char="F08F"/>
            </w:r>
            <w:r>
              <w:rPr>
                <w:rFonts w:hint="eastAsia"/>
              </w:rPr>
              <w:sym w:font="Wingdings" w:char="F090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4/1</w:t>
            </w:r>
            <w:r w:rsidR="002639DC">
              <w:rPr>
                <w:rFonts w:hint="eastAsia"/>
              </w:rPr>
              <w:t>5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91"/>
            </w:r>
            <w:r>
              <w:rPr>
                <w:rFonts w:hint="eastAsia"/>
              </w:rPr>
              <w:sym w:font="Wingdings" w:char="F092"/>
            </w:r>
            <w:r>
              <w:rPr>
                <w:rFonts w:hint="eastAsia"/>
              </w:rPr>
              <w:sym w:font="Wingdings" w:char="F08C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4/2</w:t>
            </w:r>
            <w:r w:rsidR="002639DC">
              <w:rPr>
                <w:rFonts w:hint="eastAsia"/>
              </w:rPr>
              <w:t>2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8D"/>
            </w:r>
            <w:r>
              <w:rPr>
                <w:rFonts w:hint="eastAsia"/>
              </w:rPr>
              <w:sym w:font="Wingdings 2" w:char="F077"/>
            </w:r>
            <w:r>
              <w:rPr>
                <w:rFonts w:hint="eastAsia"/>
              </w:rPr>
              <w:sym w:font="Wingdings" w:char="F08F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5/</w:t>
            </w:r>
            <w:r w:rsidR="007B6704">
              <w:rPr>
                <w:rFonts w:hint="eastAsia"/>
              </w:rPr>
              <w:t>6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90"/>
            </w:r>
            <w:r>
              <w:rPr>
                <w:rFonts w:hint="eastAsia"/>
              </w:rPr>
              <w:sym w:font="Wingdings" w:char="F091"/>
            </w:r>
            <w:r>
              <w:rPr>
                <w:rFonts w:hint="eastAsia"/>
              </w:rPr>
              <w:sym w:font="Wingdings" w:char="F092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964" w:type="dxa"/>
          </w:tcPr>
          <w:p w:rsidR="0044177B" w:rsidRDefault="002639DC" w:rsidP="00DA6F11">
            <w:pPr>
              <w:spacing w:line="300" w:lineRule="exact"/>
            </w:pPr>
            <w:r>
              <w:rPr>
                <w:rFonts w:hint="eastAsia"/>
              </w:rPr>
              <w:t>5/1</w:t>
            </w:r>
            <w:r w:rsidR="007B6704">
              <w:rPr>
                <w:rFonts w:hint="eastAsia"/>
              </w:rPr>
              <w:t>3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8C"/>
            </w:r>
            <w:r>
              <w:rPr>
                <w:rFonts w:hint="eastAsia"/>
              </w:rPr>
              <w:sym w:font="Wingdings" w:char="F08D"/>
            </w:r>
            <w:r>
              <w:rPr>
                <w:rFonts w:hint="eastAsia"/>
              </w:rPr>
              <w:sym w:font="Wingdings 2" w:char="F077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44177B" w:rsidTr="007B6704">
        <w:tc>
          <w:tcPr>
            <w:tcW w:w="770" w:type="dxa"/>
          </w:tcPr>
          <w:p w:rsidR="0044177B" w:rsidRDefault="0044177B" w:rsidP="00DA6F11">
            <w:pPr>
              <w:spacing w:line="30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964" w:type="dxa"/>
          </w:tcPr>
          <w:p w:rsidR="0044177B" w:rsidRDefault="002639DC" w:rsidP="00DA6F11">
            <w:pPr>
              <w:spacing w:line="300" w:lineRule="exact"/>
            </w:pPr>
            <w:r>
              <w:rPr>
                <w:rFonts w:hint="eastAsia"/>
              </w:rPr>
              <w:t>5/2</w:t>
            </w:r>
            <w:r w:rsidR="007B6704">
              <w:rPr>
                <w:rFonts w:hint="eastAsia"/>
              </w:rPr>
              <w:t>0</w:t>
            </w:r>
          </w:p>
        </w:tc>
        <w:tc>
          <w:tcPr>
            <w:tcW w:w="2485" w:type="dxa"/>
          </w:tcPr>
          <w:p w:rsidR="0044177B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8F"/>
            </w:r>
            <w:r>
              <w:rPr>
                <w:rFonts w:hint="eastAsia"/>
              </w:rPr>
              <w:sym w:font="Wingdings" w:char="F090"/>
            </w:r>
            <w:r>
              <w:rPr>
                <w:rFonts w:hint="eastAsia"/>
              </w:rPr>
              <w:sym w:font="Wingdings" w:char="F091"/>
            </w:r>
          </w:p>
        </w:tc>
        <w:tc>
          <w:tcPr>
            <w:tcW w:w="2835" w:type="dxa"/>
          </w:tcPr>
          <w:p w:rsidR="0044177B" w:rsidRDefault="0044177B" w:rsidP="00DA6F11">
            <w:pPr>
              <w:spacing w:line="300" w:lineRule="exact"/>
            </w:pPr>
          </w:p>
        </w:tc>
      </w:tr>
      <w:tr w:rsidR="007B6704" w:rsidTr="007B6704">
        <w:tc>
          <w:tcPr>
            <w:tcW w:w="770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964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5/27</w:t>
            </w:r>
          </w:p>
        </w:tc>
        <w:tc>
          <w:tcPr>
            <w:tcW w:w="2485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92"/>
            </w:r>
            <w:r>
              <w:rPr>
                <w:rFonts w:hint="eastAsia"/>
              </w:rPr>
              <w:sym w:font="Wingdings" w:char="F08C"/>
            </w:r>
            <w:r>
              <w:rPr>
                <w:rFonts w:hint="eastAsia"/>
              </w:rPr>
              <w:sym w:font="Wingdings" w:char="F08D"/>
            </w:r>
          </w:p>
        </w:tc>
        <w:tc>
          <w:tcPr>
            <w:tcW w:w="2835" w:type="dxa"/>
          </w:tcPr>
          <w:p w:rsidR="007B6704" w:rsidRDefault="007B6704" w:rsidP="00DA6F11">
            <w:pPr>
              <w:spacing w:line="300" w:lineRule="exact"/>
            </w:pPr>
          </w:p>
        </w:tc>
      </w:tr>
      <w:tr w:rsidR="007B6704" w:rsidTr="007B6704">
        <w:tc>
          <w:tcPr>
            <w:tcW w:w="770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964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6/3</w:t>
            </w:r>
          </w:p>
        </w:tc>
        <w:tc>
          <w:tcPr>
            <w:tcW w:w="2485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 2" w:char="F077"/>
            </w:r>
            <w:r>
              <w:rPr>
                <w:rFonts w:hint="eastAsia"/>
              </w:rPr>
              <w:sym w:font="Wingdings" w:char="F08F"/>
            </w:r>
            <w:r>
              <w:rPr>
                <w:rFonts w:hint="eastAsia"/>
              </w:rPr>
              <w:sym w:font="Wingdings" w:char="F090"/>
            </w:r>
          </w:p>
        </w:tc>
        <w:tc>
          <w:tcPr>
            <w:tcW w:w="2835" w:type="dxa"/>
          </w:tcPr>
          <w:p w:rsidR="007B6704" w:rsidRDefault="007B6704" w:rsidP="00DA6F11">
            <w:pPr>
              <w:spacing w:line="300" w:lineRule="exact"/>
            </w:pPr>
          </w:p>
        </w:tc>
      </w:tr>
      <w:tr w:rsidR="007B6704" w:rsidTr="007B6704">
        <w:tc>
          <w:tcPr>
            <w:tcW w:w="770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964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6/10</w:t>
            </w:r>
          </w:p>
        </w:tc>
        <w:tc>
          <w:tcPr>
            <w:tcW w:w="2485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91"/>
            </w:r>
            <w:r>
              <w:rPr>
                <w:rFonts w:hint="eastAsia"/>
              </w:rPr>
              <w:sym w:font="Wingdings" w:char="F092"/>
            </w:r>
            <w:r>
              <w:rPr>
                <w:rFonts w:hint="eastAsia"/>
              </w:rPr>
              <w:sym w:font="Wingdings" w:char="F08C"/>
            </w:r>
          </w:p>
        </w:tc>
        <w:tc>
          <w:tcPr>
            <w:tcW w:w="2835" w:type="dxa"/>
          </w:tcPr>
          <w:p w:rsidR="007B6704" w:rsidRDefault="007B6704" w:rsidP="00DA6F11">
            <w:pPr>
              <w:spacing w:line="300" w:lineRule="exact"/>
            </w:pPr>
          </w:p>
        </w:tc>
      </w:tr>
      <w:tr w:rsidR="007B6704" w:rsidTr="007B6704">
        <w:tc>
          <w:tcPr>
            <w:tcW w:w="770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964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6/17</w:t>
            </w:r>
          </w:p>
        </w:tc>
        <w:tc>
          <w:tcPr>
            <w:tcW w:w="2485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8D"/>
            </w:r>
            <w:r>
              <w:rPr>
                <w:rFonts w:hint="eastAsia"/>
              </w:rPr>
              <w:sym w:font="Wingdings 2" w:char="F077"/>
            </w:r>
            <w:r>
              <w:rPr>
                <w:rFonts w:hint="eastAsia"/>
              </w:rPr>
              <w:sym w:font="Wingdings" w:char="F08F"/>
            </w:r>
          </w:p>
        </w:tc>
        <w:tc>
          <w:tcPr>
            <w:tcW w:w="2835" w:type="dxa"/>
          </w:tcPr>
          <w:p w:rsidR="007B6704" w:rsidRDefault="007B6704" w:rsidP="00DA6F11">
            <w:pPr>
              <w:spacing w:line="300" w:lineRule="exact"/>
            </w:pPr>
          </w:p>
        </w:tc>
      </w:tr>
      <w:tr w:rsidR="007B6704" w:rsidTr="007B6704">
        <w:tc>
          <w:tcPr>
            <w:tcW w:w="770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964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t>6/24</w:t>
            </w:r>
          </w:p>
        </w:tc>
        <w:tc>
          <w:tcPr>
            <w:tcW w:w="2485" w:type="dxa"/>
          </w:tcPr>
          <w:p w:rsidR="007B6704" w:rsidRDefault="007B6704" w:rsidP="00DA6F11">
            <w:pPr>
              <w:spacing w:line="300" w:lineRule="exact"/>
            </w:pPr>
            <w:r>
              <w:rPr>
                <w:rFonts w:hint="eastAsia"/>
              </w:rPr>
              <w:sym w:font="Wingdings" w:char="F090"/>
            </w:r>
            <w:r>
              <w:rPr>
                <w:rFonts w:hint="eastAsia"/>
              </w:rPr>
              <w:sym w:font="Wingdings" w:char="F091"/>
            </w:r>
            <w:r>
              <w:rPr>
                <w:rFonts w:hint="eastAsia"/>
              </w:rPr>
              <w:sym w:font="Wingdings" w:char="F092"/>
            </w:r>
          </w:p>
        </w:tc>
        <w:tc>
          <w:tcPr>
            <w:tcW w:w="2835" w:type="dxa"/>
          </w:tcPr>
          <w:p w:rsidR="007B6704" w:rsidRDefault="007B6704" w:rsidP="00DA6F11">
            <w:pPr>
              <w:spacing w:line="300" w:lineRule="exact"/>
            </w:pPr>
          </w:p>
        </w:tc>
      </w:tr>
    </w:tbl>
    <w:p w:rsidR="0044177B" w:rsidRDefault="0044177B" w:rsidP="0044177B">
      <w:pPr>
        <w:spacing w:line="320" w:lineRule="exact"/>
      </w:pPr>
    </w:p>
    <w:p w:rsidR="001A59DF" w:rsidRPr="0031140B" w:rsidRDefault="001A59DF" w:rsidP="001A59DF">
      <w:pPr>
        <w:spacing w:line="320" w:lineRule="exact"/>
        <w:rPr>
          <w:rFonts w:ascii="標楷體" w:eastAsia="標楷體" w:hAnsi="標楷體"/>
          <w:b/>
        </w:rPr>
      </w:pPr>
      <w:r w:rsidRPr="0031140B">
        <w:rPr>
          <w:rFonts w:ascii="標楷體" w:eastAsia="標楷體" w:hAnsi="標楷體" w:hint="eastAsia"/>
          <w:b/>
        </w:rPr>
        <w:t>三、老師聯絡方式：</w:t>
      </w:r>
    </w:p>
    <w:p w:rsidR="001A59DF" w:rsidRDefault="001A59DF" w:rsidP="001A59DF">
      <w:pPr>
        <w:spacing w:line="320" w:lineRule="exact"/>
      </w:pPr>
      <w:r>
        <w:rPr>
          <w:rFonts w:hint="eastAsia"/>
        </w:rPr>
        <w:t>手機：</w:t>
      </w:r>
      <w:r>
        <w:rPr>
          <w:rFonts w:hint="eastAsia"/>
        </w:rPr>
        <w:t>0919257273</w:t>
      </w:r>
      <w:r>
        <w:rPr>
          <w:rFonts w:hint="eastAsia"/>
        </w:rPr>
        <w:t>，</w:t>
      </w:r>
      <w:hyperlink r:id="rId7" w:history="1">
        <w:r w:rsidRPr="00A664DD">
          <w:rPr>
            <w:rStyle w:val="a8"/>
            <w:rFonts w:hint="eastAsia"/>
          </w:rPr>
          <w:t>tf1005@cc.kyu.edu.tw</w:t>
        </w:r>
      </w:hyperlink>
    </w:p>
    <w:p w:rsidR="001A59DF" w:rsidRDefault="001A59DF" w:rsidP="001A59DF">
      <w:pPr>
        <w:spacing w:line="320" w:lineRule="exact"/>
      </w:pPr>
      <w:r>
        <w:rPr>
          <w:rFonts w:hint="eastAsia"/>
        </w:rPr>
        <w:t>老師線上辦公室時間為</w:t>
      </w:r>
      <w:r w:rsidRPr="00AF7B2E">
        <w:rPr>
          <w:rFonts w:hint="eastAsia"/>
          <w:shd w:val="pct15" w:color="auto" w:fill="FFFFFF"/>
        </w:rPr>
        <w:t>星期</w:t>
      </w:r>
      <w:r w:rsidR="00840469">
        <w:rPr>
          <w:rFonts w:hint="eastAsia"/>
          <w:shd w:val="pct15" w:color="auto" w:fill="FFFFFF"/>
        </w:rPr>
        <w:t>三</w:t>
      </w:r>
      <w:r w:rsidRPr="00AF7B2E">
        <w:rPr>
          <w:rFonts w:hint="eastAsia"/>
          <w:shd w:val="pct15" w:color="auto" w:fill="FFFFFF"/>
        </w:rPr>
        <w:t>20:30-21:30</w:t>
      </w:r>
      <w:r>
        <w:rPr>
          <w:rFonts w:hint="eastAsia"/>
        </w:rPr>
        <w:t>，同學可線上詢問問題。</w:t>
      </w:r>
    </w:p>
    <w:p w:rsidR="0044177B" w:rsidRPr="001A59DF" w:rsidRDefault="0044177B" w:rsidP="0044177B">
      <w:pPr>
        <w:spacing w:line="320" w:lineRule="exact"/>
      </w:pPr>
    </w:p>
    <w:sectPr w:rsidR="0044177B" w:rsidRPr="001A59DF" w:rsidSect="009F0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8A" w:rsidRDefault="00F1588A" w:rsidP="0031140B">
      <w:r>
        <w:separator/>
      </w:r>
    </w:p>
  </w:endnote>
  <w:endnote w:type="continuationSeparator" w:id="0">
    <w:p w:rsidR="00F1588A" w:rsidRDefault="00F1588A" w:rsidP="0031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8A" w:rsidRDefault="00F1588A" w:rsidP="0031140B">
      <w:r>
        <w:separator/>
      </w:r>
    </w:p>
  </w:footnote>
  <w:footnote w:type="continuationSeparator" w:id="0">
    <w:p w:rsidR="00F1588A" w:rsidRDefault="00F1588A" w:rsidP="0031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7B"/>
    <w:rsid w:val="000430E5"/>
    <w:rsid w:val="000E5E21"/>
    <w:rsid w:val="001355AB"/>
    <w:rsid w:val="0013660E"/>
    <w:rsid w:val="001A59DF"/>
    <w:rsid w:val="001F19ED"/>
    <w:rsid w:val="002249E2"/>
    <w:rsid w:val="002639DC"/>
    <w:rsid w:val="002F38FE"/>
    <w:rsid w:val="0031140B"/>
    <w:rsid w:val="00356D81"/>
    <w:rsid w:val="003D5528"/>
    <w:rsid w:val="00417BE2"/>
    <w:rsid w:val="0044177B"/>
    <w:rsid w:val="004A45EA"/>
    <w:rsid w:val="004C5B82"/>
    <w:rsid w:val="005A51E7"/>
    <w:rsid w:val="005B28E7"/>
    <w:rsid w:val="00697675"/>
    <w:rsid w:val="007B6704"/>
    <w:rsid w:val="00812FF2"/>
    <w:rsid w:val="00840469"/>
    <w:rsid w:val="008E2F7F"/>
    <w:rsid w:val="009A7158"/>
    <w:rsid w:val="009F0902"/>
    <w:rsid w:val="00A80A5F"/>
    <w:rsid w:val="00AD0CCB"/>
    <w:rsid w:val="00AF7B2E"/>
    <w:rsid w:val="00B656EE"/>
    <w:rsid w:val="00CD07F4"/>
    <w:rsid w:val="00DA6F11"/>
    <w:rsid w:val="00F1588A"/>
    <w:rsid w:val="00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1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14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140B"/>
    <w:rPr>
      <w:sz w:val="20"/>
      <w:szCs w:val="20"/>
    </w:rPr>
  </w:style>
  <w:style w:type="character" w:styleId="a8">
    <w:name w:val="Hyperlink"/>
    <w:basedOn w:val="a0"/>
    <w:uiPriority w:val="99"/>
    <w:unhideWhenUsed/>
    <w:rsid w:val="00311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1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114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11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1140B"/>
    <w:rPr>
      <w:sz w:val="20"/>
      <w:szCs w:val="20"/>
    </w:rPr>
  </w:style>
  <w:style w:type="character" w:styleId="a8">
    <w:name w:val="Hyperlink"/>
    <w:basedOn w:val="a0"/>
    <w:uiPriority w:val="99"/>
    <w:unhideWhenUsed/>
    <w:rsid w:val="0031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1005@cc.ky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2015-06-17T09:59:00Z</dcterms:created>
  <dcterms:modified xsi:type="dcterms:W3CDTF">2015-06-17T09:59:00Z</dcterms:modified>
</cp:coreProperties>
</file>